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9990" w14:textId="2961B33F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t xml:space="preserve">Bank reconciliation </w:t>
      </w:r>
    </w:p>
    <w:p w14:paraId="35B3EABA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2F64541" w14:textId="43F551FF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 w:rsidRPr="008B464A">
        <w:rPr>
          <w:rFonts w:eastAsia="Times New Roman" w:cs="Arial"/>
          <w:szCs w:val="21"/>
        </w:rPr>
        <w:t>N</w:t>
      </w:r>
      <w:r w:rsidR="00F34CB3" w:rsidRPr="008B464A">
        <w:rPr>
          <w:rFonts w:eastAsia="Times New Roman" w:cs="Arial"/>
          <w:szCs w:val="21"/>
        </w:rPr>
        <w:t>ame of smaller authority</w:t>
      </w:r>
      <w:r w:rsidR="00F34CB3" w:rsidRPr="00F34CB3">
        <w:rPr>
          <w:rFonts w:eastAsia="Times New Roman" w:cs="Arial"/>
          <w:sz w:val="18"/>
          <w:szCs w:val="18"/>
        </w:rPr>
        <w:t>:</w:t>
      </w:r>
      <w:r w:rsidR="00F34CB3">
        <w:rPr>
          <w:rFonts w:eastAsia="Times New Roman" w:cs="Arial"/>
          <w:sz w:val="18"/>
          <w:szCs w:val="18"/>
        </w:rPr>
        <w:t xml:space="preserve"> </w:t>
      </w:r>
      <w:r w:rsidR="002968A6" w:rsidRPr="008B464A">
        <w:rPr>
          <w:rFonts w:eastAsia="Times New Roman" w:cs="Arial"/>
          <w:b/>
          <w:szCs w:val="21"/>
        </w:rPr>
        <w:t>Brent Pelham &amp; Meesden Parish Council</w:t>
      </w:r>
    </w:p>
    <w:p w14:paraId="650E4C41" w14:textId="77777777" w:rsidR="00A62AD3" w:rsidRPr="008B464A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1"/>
        </w:rPr>
      </w:pPr>
    </w:p>
    <w:p w14:paraId="5240AB00" w14:textId="7995FA49" w:rsidR="00F34CB3" w:rsidRPr="00D0662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 w:rsidRPr="008B464A">
        <w:rPr>
          <w:rFonts w:eastAsia="Times New Roman" w:cs="Arial"/>
          <w:szCs w:val="21"/>
        </w:rPr>
        <w:t>County area</w:t>
      </w:r>
      <w:r w:rsidR="002968A6" w:rsidRPr="008B464A">
        <w:rPr>
          <w:rFonts w:eastAsia="Times New Roman" w:cs="Arial"/>
          <w:szCs w:val="21"/>
        </w:rPr>
        <w:t>:</w:t>
      </w:r>
      <w:r w:rsidR="002968A6">
        <w:rPr>
          <w:rFonts w:eastAsia="Times New Roman" w:cs="Arial"/>
          <w:sz w:val="18"/>
          <w:szCs w:val="18"/>
        </w:rPr>
        <w:t xml:space="preserve"> </w:t>
      </w:r>
      <w:r w:rsidR="002968A6" w:rsidRPr="008B464A">
        <w:rPr>
          <w:rFonts w:eastAsia="Times New Roman" w:cs="Arial"/>
          <w:b/>
          <w:szCs w:val="21"/>
        </w:rPr>
        <w:t>Hertfordshire</w:t>
      </w:r>
    </w:p>
    <w:p w14:paraId="15ECF92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F1EA143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45484">
        <w:rPr>
          <w:rFonts w:eastAsia="Times New Roman" w:cs="Arial"/>
          <w:b/>
        </w:rPr>
        <w:t>8</w:t>
      </w:r>
    </w:p>
    <w:p w14:paraId="151D503F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09C509D" w14:textId="6893B25C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</w:t>
      </w:r>
      <w:r w:rsidR="004461DE">
        <w:rPr>
          <w:rFonts w:eastAsia="Times New Roman" w:cs="Arial"/>
        </w:rPr>
        <w:t>:</w:t>
      </w:r>
      <w:r w:rsidR="002968A6">
        <w:rPr>
          <w:rFonts w:eastAsia="Times New Roman" w:cs="Arial"/>
        </w:rPr>
        <w:t xml:space="preserve"> </w:t>
      </w:r>
      <w:r w:rsidR="002968A6" w:rsidRPr="004461DE">
        <w:rPr>
          <w:rFonts w:eastAsia="Times New Roman" w:cs="Arial"/>
          <w:b/>
        </w:rPr>
        <w:t>Ken Newstead - Clerk</w:t>
      </w:r>
      <w:r w:rsidRPr="00D06620">
        <w:rPr>
          <w:rFonts w:eastAsia="Times New Roman" w:cs="Arial"/>
        </w:rPr>
        <w:t xml:space="preserve"> </w:t>
      </w:r>
    </w:p>
    <w:p w14:paraId="27CD54B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B3743AD" w14:textId="77DB9F56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</w:t>
      </w:r>
      <w:r w:rsidR="002968A6">
        <w:rPr>
          <w:rFonts w:eastAsia="Times New Roman" w:cs="Arial"/>
        </w:rPr>
        <w:t xml:space="preserve"> </w:t>
      </w:r>
      <w:r w:rsidR="002968A6" w:rsidRPr="004461DE">
        <w:rPr>
          <w:rFonts w:eastAsia="Times New Roman" w:cs="Arial"/>
          <w:b/>
        </w:rPr>
        <w:t>9</w:t>
      </w:r>
      <w:r w:rsidR="002968A6" w:rsidRPr="004461DE">
        <w:rPr>
          <w:rFonts w:eastAsia="Times New Roman" w:cs="Arial"/>
          <w:b/>
          <w:vertAlign w:val="superscript"/>
        </w:rPr>
        <w:t>th</w:t>
      </w:r>
      <w:r w:rsidR="002968A6" w:rsidRPr="004461DE">
        <w:rPr>
          <w:rFonts w:eastAsia="Times New Roman" w:cs="Arial"/>
          <w:b/>
        </w:rPr>
        <w:t xml:space="preserve"> April 2018</w:t>
      </w:r>
    </w:p>
    <w:p w14:paraId="622C05D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DE9A3B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F34CB3" w:rsidRPr="008B464A" w14:paraId="149994B2" w14:textId="77777777" w:rsidTr="00743C17">
        <w:tc>
          <w:tcPr>
            <w:tcW w:w="6204" w:type="dxa"/>
          </w:tcPr>
          <w:p w14:paraId="173B42D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134" w:type="dxa"/>
          </w:tcPr>
          <w:p w14:paraId="577FAF8F" w14:textId="77777777" w:rsidR="00F34CB3" w:rsidRPr="008B464A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8B464A">
              <w:rPr>
                <w:rFonts w:eastAsia="Times New Roman" w:cs="Arial"/>
                <w:b/>
              </w:rPr>
              <w:t>£</w:t>
            </w:r>
          </w:p>
        </w:tc>
        <w:tc>
          <w:tcPr>
            <w:tcW w:w="1182" w:type="dxa"/>
          </w:tcPr>
          <w:p w14:paraId="587ED40B" w14:textId="77777777" w:rsidR="00F34CB3" w:rsidRPr="008B464A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8B464A">
              <w:rPr>
                <w:rFonts w:eastAsia="Times New Roman" w:cs="Arial"/>
                <w:b/>
              </w:rPr>
              <w:t>£</w:t>
            </w:r>
          </w:p>
        </w:tc>
      </w:tr>
      <w:tr w:rsidR="00F34CB3" w:rsidRPr="00D06620" w14:paraId="7ED1546E" w14:textId="77777777" w:rsidTr="00743C17">
        <w:tc>
          <w:tcPr>
            <w:tcW w:w="6204" w:type="dxa"/>
          </w:tcPr>
          <w:p w14:paraId="62EA3D5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4F3F1F4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43A07C6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0125A06B" w14:textId="77777777" w:rsidTr="00743C17">
        <w:tc>
          <w:tcPr>
            <w:tcW w:w="6204" w:type="dxa"/>
          </w:tcPr>
          <w:p w14:paraId="3FA0F812" w14:textId="0F3B9B1F" w:rsidR="00F34CB3" w:rsidRPr="00D06620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Account</w:t>
            </w:r>
          </w:p>
        </w:tc>
        <w:tc>
          <w:tcPr>
            <w:tcW w:w="1134" w:type="dxa"/>
          </w:tcPr>
          <w:p w14:paraId="1D59AAF9" w14:textId="263E6289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8899.89</w:t>
            </w:r>
          </w:p>
        </w:tc>
        <w:tc>
          <w:tcPr>
            <w:tcW w:w="1182" w:type="dxa"/>
          </w:tcPr>
          <w:p w14:paraId="1400E388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</w:tr>
      <w:tr w:rsidR="00F34CB3" w:rsidRPr="00D06620" w14:paraId="62632F6B" w14:textId="77777777" w:rsidTr="00743C17">
        <w:tc>
          <w:tcPr>
            <w:tcW w:w="6204" w:type="dxa"/>
          </w:tcPr>
          <w:p w14:paraId="1B87CB57" w14:textId="5CC82A15" w:rsidR="00F34CB3" w:rsidRPr="00D06620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Savings Account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90915D" w14:textId="1AB9DCB2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3037.41</w:t>
            </w:r>
          </w:p>
        </w:tc>
        <w:tc>
          <w:tcPr>
            <w:tcW w:w="1182" w:type="dxa"/>
          </w:tcPr>
          <w:p w14:paraId="1C256A14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</w:tr>
      <w:tr w:rsidR="00F34CB3" w:rsidRPr="00D06620" w14:paraId="4DAF149E" w14:textId="77777777" w:rsidTr="00743C17">
        <w:tc>
          <w:tcPr>
            <w:tcW w:w="6204" w:type="dxa"/>
          </w:tcPr>
          <w:p w14:paraId="121F17E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E3DDD1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1182" w:type="dxa"/>
          </w:tcPr>
          <w:p w14:paraId="39C174EA" w14:textId="5214D6D5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11937.</w:t>
            </w:r>
            <w:r w:rsidR="00FA444D">
              <w:rPr>
                <w:rFonts w:eastAsia="Times New Roman" w:cs="Arial"/>
                <w:b/>
              </w:rPr>
              <w:t>30</w:t>
            </w:r>
          </w:p>
        </w:tc>
      </w:tr>
      <w:tr w:rsidR="00F34CB3" w:rsidRPr="00D06620" w14:paraId="4E942FB2" w14:textId="77777777" w:rsidTr="00743C17">
        <w:tc>
          <w:tcPr>
            <w:tcW w:w="6204" w:type="dxa"/>
          </w:tcPr>
          <w:p w14:paraId="50B6C28C" w14:textId="08CC302E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  <w:r w:rsidR="002968A6">
              <w:rPr>
                <w:rFonts w:eastAsia="Times New Roman" w:cs="Arial"/>
              </w:rPr>
              <w:t xml:space="preserve"> N/A</w:t>
            </w:r>
          </w:p>
          <w:p w14:paraId="0E5243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5012D75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1182" w:type="dxa"/>
          </w:tcPr>
          <w:p w14:paraId="19398446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</w:tr>
      <w:tr w:rsidR="00F34CB3" w:rsidRPr="00D06620" w14:paraId="6D98ED3D" w14:textId="77777777" w:rsidTr="00743C17">
        <w:tc>
          <w:tcPr>
            <w:tcW w:w="6204" w:type="dxa"/>
          </w:tcPr>
          <w:p w14:paraId="25F6975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</w:t>
            </w:r>
          </w:p>
        </w:tc>
        <w:tc>
          <w:tcPr>
            <w:tcW w:w="1134" w:type="dxa"/>
          </w:tcPr>
          <w:p w14:paraId="00185F4A" w14:textId="49D5C770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1182" w:type="dxa"/>
          </w:tcPr>
          <w:p w14:paraId="420C5154" w14:textId="21C5803A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(0)</w:t>
            </w:r>
          </w:p>
        </w:tc>
      </w:tr>
      <w:tr w:rsidR="00F34CB3" w:rsidRPr="00D06620" w14:paraId="5244EEE6" w14:textId="77777777" w:rsidTr="00743C17">
        <w:tc>
          <w:tcPr>
            <w:tcW w:w="6204" w:type="dxa"/>
          </w:tcPr>
          <w:p w14:paraId="1ED22FF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14:paraId="0086619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3E5B597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184021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052470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7C140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561A83F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7525D9C" w14:textId="77777777" w:rsidTr="00743C17">
        <w:tc>
          <w:tcPr>
            <w:tcW w:w="6204" w:type="dxa"/>
          </w:tcPr>
          <w:p w14:paraId="398DBD6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DA8F09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2521A8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3374DCEB" w14:textId="77777777" w:rsidTr="00743C17">
        <w:tc>
          <w:tcPr>
            <w:tcW w:w="6204" w:type="dxa"/>
          </w:tcPr>
          <w:p w14:paraId="4DDDD7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45484">
              <w:rPr>
                <w:rFonts w:eastAsia="Times New Roman" w:cs="Arial"/>
              </w:rPr>
              <w:t>8</w:t>
            </w:r>
          </w:p>
        </w:tc>
        <w:tc>
          <w:tcPr>
            <w:tcW w:w="1134" w:type="dxa"/>
          </w:tcPr>
          <w:p w14:paraId="5290F6F3" w14:textId="4AD2212C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(0)</w:t>
            </w:r>
          </w:p>
        </w:tc>
        <w:tc>
          <w:tcPr>
            <w:tcW w:w="1182" w:type="dxa"/>
          </w:tcPr>
          <w:p w14:paraId="1E5EBC92" w14:textId="79BA8378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(0)</w:t>
            </w:r>
          </w:p>
        </w:tc>
      </w:tr>
      <w:tr w:rsidR="00F34CB3" w:rsidRPr="00D06620" w14:paraId="76DEE7EC" w14:textId="77777777" w:rsidTr="00743C17">
        <w:tc>
          <w:tcPr>
            <w:tcW w:w="6204" w:type="dxa"/>
          </w:tcPr>
          <w:p w14:paraId="254BFF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6FA26DC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559B47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D6C54C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FC33B2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1182" w:type="dxa"/>
          </w:tcPr>
          <w:p w14:paraId="69582DB8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</w:tr>
      <w:tr w:rsidR="00F34CB3" w:rsidRPr="00D06620" w14:paraId="2EC9644B" w14:textId="77777777" w:rsidTr="00743C17">
        <w:tc>
          <w:tcPr>
            <w:tcW w:w="6204" w:type="dxa"/>
          </w:tcPr>
          <w:p w14:paraId="607441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6F3FE6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134" w:type="dxa"/>
          </w:tcPr>
          <w:p w14:paraId="3972DC8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0683FD18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  <w:p w14:paraId="10913C77" w14:textId="41F0BC5C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11937.</w:t>
            </w:r>
            <w:r w:rsidR="00FA444D">
              <w:rPr>
                <w:rFonts w:eastAsia="Times New Roman" w:cs="Arial"/>
                <w:b/>
              </w:rPr>
              <w:t>30</w:t>
            </w:r>
            <w:bookmarkStart w:id="0" w:name="_GoBack"/>
            <w:bookmarkEnd w:id="0"/>
          </w:p>
        </w:tc>
      </w:tr>
      <w:tr w:rsidR="00F34CB3" w:rsidRPr="00D06620" w14:paraId="1F992617" w14:textId="77777777" w:rsidTr="00743C17">
        <w:tc>
          <w:tcPr>
            <w:tcW w:w="6204" w:type="dxa"/>
          </w:tcPr>
          <w:p w14:paraId="7F195A8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AB2B94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579756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BEFBB1D" w14:textId="77777777" w:rsidTr="00743C17">
        <w:trPr>
          <w:cantSplit/>
        </w:trPr>
        <w:tc>
          <w:tcPr>
            <w:tcW w:w="8520" w:type="dxa"/>
            <w:gridSpan w:val="3"/>
          </w:tcPr>
          <w:p w14:paraId="5157130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480CE4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14:paraId="2C7552A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999C902" w14:textId="77777777" w:rsidTr="00743C17">
        <w:tc>
          <w:tcPr>
            <w:tcW w:w="6204" w:type="dxa"/>
          </w:tcPr>
          <w:p w14:paraId="26EA0C19" w14:textId="77777777" w:rsidR="00F34CB3" w:rsidRPr="00D06620" w:rsidRDefault="00F34CB3" w:rsidP="00743C17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t>CASH BOOK:</w:t>
            </w:r>
          </w:p>
          <w:p w14:paraId="7BDED6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ECF284D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45484">
              <w:rPr>
                <w:rFonts w:eastAsia="Times New Roman" w:cs="Arial"/>
              </w:rPr>
              <w:t>7</w:t>
            </w:r>
            <w:r w:rsidRPr="00D06620">
              <w:rPr>
                <w:rFonts w:eastAsia="Times New Roman" w:cs="Arial"/>
              </w:rPr>
              <w:t xml:space="preserve"> (Prior year Box 8)</w:t>
            </w:r>
          </w:p>
          <w:p w14:paraId="5C49E8F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A7B212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</w:p>
          <w:p w14:paraId="00B38B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02F56EF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</w:p>
          <w:p w14:paraId="1CAE8B7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6F2A219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E58AED6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  <w:p w14:paraId="6B381058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  <w:p w14:paraId="6265E016" w14:textId="148559E1" w:rsidR="00F34CB3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10167</w:t>
            </w:r>
            <w:r w:rsidR="008B464A">
              <w:rPr>
                <w:rFonts w:eastAsia="Times New Roman" w:cs="Arial"/>
                <w:b/>
              </w:rPr>
              <w:t>.31</w:t>
            </w:r>
          </w:p>
          <w:p w14:paraId="703DD305" w14:textId="77777777" w:rsidR="002968A6" w:rsidRPr="004461DE" w:rsidRDefault="002968A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  <w:p w14:paraId="792FFFB7" w14:textId="591F9D12" w:rsidR="002968A6" w:rsidRPr="004461DE" w:rsidRDefault="004461D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6502</w:t>
            </w:r>
            <w:r w:rsidR="008B464A">
              <w:rPr>
                <w:rFonts w:eastAsia="Times New Roman" w:cs="Arial"/>
                <w:b/>
              </w:rPr>
              <w:t>.73</w:t>
            </w:r>
          </w:p>
          <w:p w14:paraId="4EF3285A" w14:textId="77777777" w:rsidR="004461DE" w:rsidRPr="004461DE" w:rsidRDefault="004461D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  <w:p w14:paraId="60D8008B" w14:textId="6EDE2F8F" w:rsidR="004461DE" w:rsidRPr="004461DE" w:rsidRDefault="004461D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4732</w:t>
            </w:r>
            <w:r w:rsidR="008B464A">
              <w:rPr>
                <w:rFonts w:eastAsia="Times New Roman" w:cs="Arial"/>
                <w:b/>
              </w:rPr>
              <w:t>.74</w:t>
            </w:r>
          </w:p>
        </w:tc>
      </w:tr>
      <w:tr w:rsidR="00F34CB3" w:rsidRPr="00D06620" w14:paraId="1D98F735" w14:textId="77777777" w:rsidTr="00743C17">
        <w:tc>
          <w:tcPr>
            <w:tcW w:w="6204" w:type="dxa"/>
          </w:tcPr>
          <w:p w14:paraId="7BC13CD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134" w:type="dxa"/>
          </w:tcPr>
          <w:p w14:paraId="3F492D7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5625B89" w14:textId="6A820E5F" w:rsidR="00F34CB3" w:rsidRPr="004461DE" w:rsidRDefault="004461D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  <w:r w:rsidRPr="004461DE">
              <w:rPr>
                <w:rFonts w:eastAsia="Times New Roman" w:cs="Arial"/>
                <w:b/>
              </w:rPr>
              <w:t>11937</w:t>
            </w:r>
            <w:r w:rsidR="008B464A">
              <w:rPr>
                <w:rFonts w:eastAsia="Times New Roman" w:cs="Arial"/>
                <w:b/>
              </w:rPr>
              <w:t>.30</w:t>
            </w:r>
          </w:p>
          <w:p w14:paraId="595E9C24" w14:textId="77777777" w:rsidR="00F34CB3" w:rsidRPr="004461DE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14:paraId="105075D6" w14:textId="77777777" w:rsidR="00500F4D" w:rsidRDefault="00500F4D"/>
    <w:p w14:paraId="79C55473" w14:textId="24263388" w:rsidR="00382058" w:rsidRDefault="00382058"/>
    <w:sectPr w:rsidR="0038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3"/>
    <w:rsid w:val="002968A6"/>
    <w:rsid w:val="0037044F"/>
    <w:rsid w:val="00371298"/>
    <w:rsid w:val="00382058"/>
    <w:rsid w:val="004461DE"/>
    <w:rsid w:val="00500F4D"/>
    <w:rsid w:val="008B464A"/>
    <w:rsid w:val="00A62AD3"/>
    <w:rsid w:val="00C370E4"/>
    <w:rsid w:val="00D45484"/>
    <w:rsid w:val="00F34CB3"/>
    <w:rsid w:val="00F74BC9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110"/>
  <w15:chartTrackingRefBased/>
  <w15:docId w15:val="{5E413E1C-A098-4F91-A0AF-8E5CFED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ken newstead</cp:lastModifiedBy>
  <cp:revision>4</cp:revision>
  <dcterms:created xsi:type="dcterms:W3CDTF">2018-04-09T12:41:00Z</dcterms:created>
  <dcterms:modified xsi:type="dcterms:W3CDTF">2018-04-09T17:14:00Z</dcterms:modified>
</cp:coreProperties>
</file>